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8EB" w:rsidRDefault="00E86D41" w:rsidP="005C1299">
      <w:pPr>
        <w:spacing w:beforeLines="50" w:before="156" w:afterLines="50" w:after="156" w:line="440" w:lineRule="exact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《</w:t>
      </w:r>
      <w:r w:rsidR="00E04953" w:rsidRPr="00E04953">
        <w:rPr>
          <w:rFonts w:ascii="宋体" w:hAnsi="宋体" w:hint="eastAsia"/>
          <w:b/>
          <w:bCs/>
          <w:sz w:val="32"/>
          <w:szCs w:val="32"/>
        </w:rPr>
        <w:t>微机原理与应用</w:t>
      </w:r>
      <w:r>
        <w:rPr>
          <w:rFonts w:ascii="宋体" w:hAnsi="宋体" w:cs="宋体" w:hint="eastAsia"/>
          <w:b/>
          <w:bCs/>
          <w:sz w:val="32"/>
          <w:szCs w:val="32"/>
        </w:rPr>
        <w:t>》</w:t>
      </w:r>
      <w:r w:rsidR="00E04953" w:rsidRPr="00E04953">
        <w:rPr>
          <w:rFonts w:ascii="宋体" w:hAnsi="宋体" w:hint="eastAsia"/>
          <w:b/>
          <w:bCs/>
          <w:sz w:val="32"/>
          <w:szCs w:val="32"/>
        </w:rPr>
        <w:t>考试大纲</w:t>
      </w:r>
    </w:p>
    <w:p w:rsidR="00611330" w:rsidRPr="000C7240" w:rsidRDefault="00611330" w:rsidP="0061133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Pr="000C7240">
        <w:rPr>
          <w:rFonts w:hint="eastAsia"/>
          <w:sz w:val="28"/>
          <w:szCs w:val="28"/>
        </w:rPr>
        <w:t>考查目标</w:t>
      </w:r>
    </w:p>
    <w:p w:rsidR="00611330" w:rsidRDefault="00611330" w:rsidP="00611330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1、考查学生对单片机的应用领域及特点以及AT89S51单片机的接口技术的了解；</w:t>
      </w:r>
    </w:p>
    <w:p w:rsidR="00611330" w:rsidRDefault="00611330" w:rsidP="00611330">
      <w:pPr>
        <w:spacing w:line="360" w:lineRule="auto"/>
        <w:jc w:val="left"/>
        <w:rPr>
          <w:sz w:val="28"/>
          <w:szCs w:val="28"/>
        </w:rPr>
      </w:pPr>
      <w:r>
        <w:rPr>
          <w:rFonts w:ascii="宋体" w:hAnsi="宋体" w:hint="eastAsia"/>
          <w:sz w:val="24"/>
        </w:rPr>
        <w:t>2、重点考查学生对AT89S51</w:t>
      </w:r>
      <w:r>
        <w:rPr>
          <w:rFonts w:ascii="宋体" w:hAnsi="宋体" w:cs="宋体" w:hint="eastAsia"/>
          <w:sz w:val="24"/>
          <w:szCs w:val="24"/>
        </w:rPr>
        <w:t>单片机片内硬件结构及工作原理、</w:t>
      </w:r>
      <w:r>
        <w:rPr>
          <w:rFonts w:ascii="宋体" w:hAnsi="宋体" w:hint="eastAsia"/>
          <w:sz w:val="24"/>
        </w:rPr>
        <w:t>AT89S51单片机主要接口的应用方法以及</w:t>
      </w:r>
      <w:r>
        <w:rPr>
          <w:rFonts w:ascii="宋体" w:hAnsi="宋体" w:cs="宋体" w:hint="eastAsia"/>
          <w:sz w:val="24"/>
          <w:szCs w:val="24"/>
        </w:rPr>
        <w:t>利用C51进行</w:t>
      </w:r>
      <w:r>
        <w:rPr>
          <w:rFonts w:ascii="宋体" w:hAnsi="宋体" w:hint="eastAsia"/>
          <w:sz w:val="24"/>
        </w:rPr>
        <w:t>单片机程序设计的能力。</w:t>
      </w:r>
    </w:p>
    <w:p w:rsidR="00611330" w:rsidRDefault="00611330" w:rsidP="0061133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Pr="000C7240">
        <w:rPr>
          <w:rFonts w:hint="eastAsia"/>
          <w:sz w:val="28"/>
          <w:szCs w:val="28"/>
        </w:rPr>
        <w:t>考查内容</w:t>
      </w:r>
    </w:p>
    <w:p w:rsidR="00B558EB" w:rsidRPr="0021734A" w:rsidRDefault="00E86D41">
      <w:pPr>
        <w:tabs>
          <w:tab w:val="left" w:pos="900"/>
        </w:tabs>
        <w:spacing w:before="50" w:after="50" w:line="440" w:lineRule="exact"/>
        <w:rPr>
          <w:rFonts w:ascii="宋体"/>
          <w:b/>
          <w:sz w:val="24"/>
          <w:szCs w:val="24"/>
        </w:rPr>
      </w:pPr>
      <w:r w:rsidRPr="0021734A">
        <w:rPr>
          <w:rFonts w:ascii="宋体" w:hAnsi="宋体" w:cs="宋体"/>
          <w:b/>
          <w:sz w:val="24"/>
          <w:szCs w:val="24"/>
        </w:rPr>
        <w:t xml:space="preserve">1 </w:t>
      </w:r>
      <w:r w:rsidR="005825F9">
        <w:rPr>
          <w:rFonts w:ascii="宋体" w:hAnsi="宋体" w:hint="eastAsia"/>
          <w:b/>
          <w:sz w:val="24"/>
        </w:rPr>
        <w:t>基础知识</w:t>
      </w:r>
      <w:bookmarkStart w:id="0" w:name="_GoBack"/>
      <w:bookmarkEnd w:id="0"/>
    </w:p>
    <w:p w:rsidR="005825F9" w:rsidRDefault="005825F9">
      <w:pPr>
        <w:spacing w:before="50" w:after="50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  <w:szCs w:val="24"/>
        </w:rPr>
        <w:t>1.1</w:t>
      </w:r>
      <w:r w:rsidR="00E86D41">
        <w:rPr>
          <w:rFonts w:ascii="宋体" w:hAnsi="宋体" w:hint="eastAsia"/>
          <w:sz w:val="24"/>
        </w:rPr>
        <w:t>了解单片机的发展历史、趋势及应用领域</w:t>
      </w:r>
      <w:r w:rsidR="000500E6">
        <w:rPr>
          <w:rFonts w:ascii="宋体" w:hAnsi="宋体" w:hint="eastAsia"/>
          <w:sz w:val="24"/>
        </w:rPr>
        <w:t>及</w:t>
      </w:r>
      <w:r w:rsidR="00E86D41">
        <w:rPr>
          <w:rFonts w:ascii="宋体" w:hAnsi="宋体" w:hint="eastAsia"/>
          <w:sz w:val="24"/>
        </w:rPr>
        <w:t>51系列单片机分类与特点；</w:t>
      </w:r>
    </w:p>
    <w:p w:rsidR="00B558EB" w:rsidRDefault="005825F9">
      <w:pPr>
        <w:spacing w:before="50" w:after="50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1.2 </w:t>
      </w:r>
      <w:r w:rsidR="000500E6">
        <w:rPr>
          <w:rFonts w:ascii="宋体" w:hAnsi="宋体" w:hint="eastAsia"/>
          <w:sz w:val="24"/>
        </w:rPr>
        <w:t>熟练掌握十进制、二进制和十六进制</w:t>
      </w:r>
      <w:proofErr w:type="gramStart"/>
      <w:r w:rsidR="000500E6">
        <w:rPr>
          <w:rFonts w:ascii="宋体" w:hAnsi="宋体" w:hint="eastAsia"/>
          <w:sz w:val="24"/>
        </w:rPr>
        <w:t>数及其</w:t>
      </w:r>
      <w:proofErr w:type="gramEnd"/>
      <w:r w:rsidR="000500E6">
        <w:rPr>
          <w:rFonts w:ascii="宋体" w:hAnsi="宋体" w:hint="eastAsia"/>
          <w:sz w:val="24"/>
        </w:rPr>
        <w:t>相互间转换的方法</w:t>
      </w:r>
      <w:r w:rsidR="00E86D41">
        <w:rPr>
          <w:rFonts w:ascii="宋体" w:hAnsi="宋体" w:hint="eastAsia"/>
          <w:sz w:val="24"/>
        </w:rPr>
        <w:t>。</w:t>
      </w:r>
    </w:p>
    <w:p w:rsidR="00B558EB" w:rsidRPr="0021734A" w:rsidRDefault="0021734A" w:rsidP="0021734A">
      <w:pPr>
        <w:tabs>
          <w:tab w:val="left" w:pos="720"/>
          <w:tab w:val="left" w:pos="900"/>
        </w:tabs>
        <w:spacing w:before="50" w:after="50" w:line="440" w:lineRule="exact"/>
        <w:rPr>
          <w:rFonts w:ascii="宋体"/>
          <w:b/>
          <w:sz w:val="24"/>
          <w:szCs w:val="24"/>
        </w:rPr>
      </w:pPr>
      <w:r w:rsidRPr="0021734A">
        <w:rPr>
          <w:rFonts w:ascii="宋体" w:hAnsi="宋体" w:hint="eastAsia"/>
          <w:b/>
          <w:sz w:val="24"/>
        </w:rPr>
        <w:t xml:space="preserve">2 </w:t>
      </w:r>
      <w:r w:rsidR="000D558E" w:rsidRPr="000D558E">
        <w:rPr>
          <w:rFonts w:ascii="宋体" w:hAnsi="宋体" w:hint="eastAsia"/>
          <w:b/>
          <w:sz w:val="24"/>
        </w:rPr>
        <w:t>AT89S51</w:t>
      </w:r>
      <w:r w:rsidR="00E86D41" w:rsidRPr="0021734A">
        <w:rPr>
          <w:rFonts w:ascii="宋体" w:hAnsi="宋体" w:hint="eastAsia"/>
          <w:b/>
          <w:sz w:val="24"/>
        </w:rPr>
        <w:t>单片机的硬件结构</w:t>
      </w:r>
    </w:p>
    <w:p w:rsidR="005825F9" w:rsidRDefault="005825F9">
      <w:pPr>
        <w:spacing w:before="50" w:after="50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  <w:szCs w:val="24"/>
        </w:rPr>
        <w:t xml:space="preserve">2.1 </w:t>
      </w:r>
      <w:r w:rsidR="000500E6">
        <w:rPr>
          <w:rFonts w:ascii="宋体" w:hAnsi="宋体" w:hint="eastAsia"/>
          <w:sz w:val="24"/>
        </w:rPr>
        <w:t>了解</w:t>
      </w:r>
      <w:r>
        <w:rPr>
          <w:rFonts w:ascii="宋体" w:hAnsi="宋体" w:hint="eastAsia"/>
          <w:sz w:val="24"/>
        </w:rPr>
        <w:t>AT89S51</w:t>
      </w:r>
      <w:r w:rsidR="00E86D41">
        <w:rPr>
          <w:rFonts w:ascii="宋体" w:hAnsi="宋体" w:hint="eastAsia"/>
          <w:sz w:val="24"/>
        </w:rPr>
        <w:t>单片机的主要性能特点；</w:t>
      </w:r>
    </w:p>
    <w:p w:rsidR="005825F9" w:rsidRDefault="005825F9">
      <w:pPr>
        <w:spacing w:before="50" w:after="50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2.2 </w:t>
      </w:r>
      <w:r w:rsidR="00E86D41">
        <w:rPr>
          <w:rFonts w:ascii="宋体" w:hAnsi="宋体" w:hint="eastAsia"/>
          <w:sz w:val="24"/>
        </w:rPr>
        <w:t>了解</w:t>
      </w:r>
      <w:r>
        <w:rPr>
          <w:rFonts w:ascii="宋体" w:hAnsi="宋体" w:hint="eastAsia"/>
          <w:sz w:val="24"/>
        </w:rPr>
        <w:t>AT89S51单片机</w:t>
      </w:r>
      <w:r w:rsidR="00E86D41">
        <w:rPr>
          <w:rFonts w:ascii="宋体" w:hAnsi="宋体" w:hint="eastAsia"/>
          <w:sz w:val="24"/>
        </w:rPr>
        <w:t>内部结构</w:t>
      </w:r>
      <w:r>
        <w:rPr>
          <w:rFonts w:ascii="宋体" w:hAnsi="宋体" w:hint="eastAsia"/>
          <w:sz w:val="24"/>
        </w:rPr>
        <w:t>；</w:t>
      </w:r>
    </w:p>
    <w:p w:rsidR="005825F9" w:rsidRDefault="005825F9">
      <w:pPr>
        <w:spacing w:before="50" w:after="50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2.3 了解AT89S51单片机振荡器、时钟电路和时序；</w:t>
      </w:r>
    </w:p>
    <w:p w:rsidR="005825F9" w:rsidRDefault="005825F9">
      <w:pPr>
        <w:spacing w:before="50" w:after="50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2.4 了解AT89S51单片机输入</w:t>
      </w:r>
      <w:r>
        <w:rPr>
          <w:rFonts w:ascii="宋体" w:hAnsi="宋体"/>
          <w:sz w:val="24"/>
        </w:rPr>
        <w:t>/</w:t>
      </w:r>
      <w:r>
        <w:rPr>
          <w:rFonts w:ascii="宋体" w:hAnsi="宋体" w:hint="eastAsia"/>
          <w:sz w:val="24"/>
        </w:rPr>
        <w:t>输出端口结构和工作原理；</w:t>
      </w:r>
    </w:p>
    <w:p w:rsidR="005825F9" w:rsidRDefault="005825F9">
      <w:pPr>
        <w:spacing w:before="50" w:after="50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2.5 了解AT89S51单片机的复位状态及复位电路的设计；</w:t>
      </w:r>
    </w:p>
    <w:p w:rsidR="005825F9" w:rsidRDefault="005825F9">
      <w:pPr>
        <w:spacing w:before="50" w:after="50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2.6了解AT89S51单片机掉电保护和低功耗模式；</w:t>
      </w:r>
    </w:p>
    <w:p w:rsidR="005825F9" w:rsidRDefault="005825F9">
      <w:pPr>
        <w:spacing w:before="50" w:after="50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2.7 </w:t>
      </w:r>
      <w:r w:rsidR="00E86D41">
        <w:rPr>
          <w:rFonts w:ascii="宋体" w:hAnsi="宋体" w:hint="eastAsia"/>
          <w:sz w:val="24"/>
        </w:rPr>
        <w:t>掌握</w:t>
      </w:r>
      <w:r>
        <w:rPr>
          <w:rFonts w:ascii="宋体" w:hAnsi="宋体" w:hint="eastAsia"/>
          <w:sz w:val="24"/>
        </w:rPr>
        <w:t>AT89S51单片机</w:t>
      </w:r>
      <w:r w:rsidR="00E86D41">
        <w:rPr>
          <w:rFonts w:ascii="宋体" w:hAnsi="宋体" w:hint="eastAsia"/>
          <w:sz w:val="24"/>
        </w:rPr>
        <w:t>引脚配置；</w:t>
      </w:r>
    </w:p>
    <w:p w:rsidR="005825F9" w:rsidRDefault="005825F9">
      <w:pPr>
        <w:spacing w:before="50" w:after="50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2.8 </w:t>
      </w:r>
      <w:r w:rsidR="0021734A">
        <w:rPr>
          <w:rFonts w:ascii="宋体" w:hAnsi="宋体" w:hint="eastAsia"/>
          <w:sz w:val="24"/>
        </w:rPr>
        <w:t>掌握工作寄存器、特殊寄存器的概念</w:t>
      </w:r>
      <w:r>
        <w:rPr>
          <w:rFonts w:ascii="宋体" w:hAnsi="宋体" w:hint="eastAsia"/>
          <w:sz w:val="24"/>
        </w:rPr>
        <w:t>；</w:t>
      </w:r>
    </w:p>
    <w:p w:rsidR="005825F9" w:rsidRDefault="005825F9">
      <w:pPr>
        <w:spacing w:before="50" w:after="50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2.9 掌握输入/输出端口的使用方法</w:t>
      </w:r>
      <w:r w:rsidR="00E86D41">
        <w:rPr>
          <w:rFonts w:ascii="宋体" w:hAnsi="宋体" w:hint="eastAsia"/>
          <w:sz w:val="24"/>
        </w:rPr>
        <w:t>；</w:t>
      </w:r>
    </w:p>
    <w:p w:rsidR="00B558EB" w:rsidRDefault="005825F9">
      <w:pPr>
        <w:spacing w:before="50" w:after="50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2.10 熟练掌握51单片机片内数据存储器配置</w:t>
      </w:r>
      <w:r w:rsidR="00E86D41">
        <w:rPr>
          <w:rFonts w:ascii="宋体" w:hAnsi="宋体" w:hint="eastAsia"/>
          <w:sz w:val="24"/>
        </w:rPr>
        <w:t>。</w:t>
      </w:r>
    </w:p>
    <w:p w:rsidR="00B558EB" w:rsidRPr="0021734A" w:rsidRDefault="00E86D41" w:rsidP="0021734A">
      <w:pPr>
        <w:spacing w:before="50" w:after="50" w:line="440" w:lineRule="exact"/>
        <w:rPr>
          <w:rFonts w:ascii="宋体"/>
          <w:b/>
          <w:sz w:val="24"/>
          <w:szCs w:val="24"/>
        </w:rPr>
      </w:pPr>
      <w:r w:rsidRPr="0021734A">
        <w:rPr>
          <w:rFonts w:ascii="宋体" w:hAnsi="宋体" w:cs="宋体" w:hint="eastAsia"/>
          <w:b/>
          <w:sz w:val="24"/>
          <w:szCs w:val="24"/>
        </w:rPr>
        <w:t>3</w:t>
      </w:r>
      <w:r w:rsidR="0021734A" w:rsidRPr="0021734A">
        <w:rPr>
          <w:rFonts w:ascii="宋体" w:hAnsi="宋体" w:cs="宋体" w:hint="eastAsia"/>
          <w:b/>
          <w:sz w:val="24"/>
          <w:szCs w:val="24"/>
        </w:rPr>
        <w:t xml:space="preserve"> </w:t>
      </w:r>
      <w:r w:rsidR="0021734A" w:rsidRPr="0021734A">
        <w:rPr>
          <w:rFonts w:ascii="宋体" w:hAnsi="宋体" w:hint="eastAsia"/>
          <w:b/>
          <w:sz w:val="24"/>
        </w:rPr>
        <w:t>C51语言编程基础</w:t>
      </w:r>
    </w:p>
    <w:p w:rsidR="005825F9" w:rsidRDefault="005825F9">
      <w:pPr>
        <w:spacing w:before="50" w:after="50" w:line="440" w:lineRule="exact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 xml:space="preserve">3.1 </w:t>
      </w:r>
      <w:r w:rsidR="00E86D41">
        <w:rPr>
          <w:rFonts w:ascii="宋体" w:hAnsi="宋体" w:hint="eastAsia"/>
          <w:sz w:val="24"/>
          <w:szCs w:val="28"/>
        </w:rPr>
        <w:t>掌握编写C语言源程序的基本方法</w:t>
      </w:r>
      <w:r w:rsidR="0021734A">
        <w:rPr>
          <w:rFonts w:ascii="宋体" w:hAnsi="宋体" w:hint="eastAsia"/>
          <w:sz w:val="24"/>
          <w:szCs w:val="28"/>
        </w:rPr>
        <w:t>；</w:t>
      </w:r>
    </w:p>
    <w:p w:rsidR="005825F9" w:rsidRDefault="005825F9">
      <w:pPr>
        <w:spacing w:before="50" w:after="50" w:line="440" w:lineRule="exact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 xml:space="preserve">3.2 </w:t>
      </w:r>
      <w:r w:rsidR="00E86D41">
        <w:rPr>
          <w:rFonts w:ascii="宋体" w:hAnsi="宋体" w:hint="eastAsia"/>
          <w:sz w:val="24"/>
          <w:szCs w:val="28"/>
        </w:rPr>
        <w:t>掌握C51的数据类型，运算符、表达式</w:t>
      </w:r>
      <w:r w:rsidR="0021734A">
        <w:rPr>
          <w:rFonts w:ascii="宋体" w:hAnsi="宋体" w:hint="eastAsia"/>
          <w:sz w:val="24"/>
          <w:szCs w:val="28"/>
        </w:rPr>
        <w:t>；</w:t>
      </w:r>
    </w:p>
    <w:p w:rsidR="00115161" w:rsidRDefault="00115161">
      <w:pPr>
        <w:spacing w:before="50" w:after="50" w:line="440" w:lineRule="exact"/>
        <w:ind w:firstLineChars="200" w:firstLine="480"/>
        <w:rPr>
          <w:rFonts w:ascii="宋体" w:hAnsi="宋体"/>
          <w:sz w:val="24"/>
          <w:szCs w:val="28"/>
        </w:rPr>
      </w:pPr>
    </w:p>
    <w:p w:rsidR="001E7EAF" w:rsidRDefault="005825F9">
      <w:pPr>
        <w:spacing w:before="50" w:after="50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szCs w:val="28"/>
        </w:rPr>
        <w:t xml:space="preserve">3.3 </w:t>
      </w:r>
      <w:r w:rsidR="00E86D41">
        <w:rPr>
          <w:rFonts w:ascii="宋体" w:hAnsi="宋体" w:hint="eastAsia"/>
          <w:sz w:val="24"/>
          <w:szCs w:val="28"/>
        </w:rPr>
        <w:t>掌握顺序程序设计，选择程序设计，循环程序设计等程序设计方法。</w:t>
      </w:r>
    </w:p>
    <w:p w:rsidR="001E7EAF" w:rsidRPr="00455AA1" w:rsidRDefault="001E7EAF" w:rsidP="001E7EAF">
      <w:pPr>
        <w:spacing w:before="50" w:after="50" w:line="440" w:lineRule="exact"/>
        <w:rPr>
          <w:rFonts w:ascii="宋体" w:hAnsi="宋体" w:cs="宋体"/>
          <w:b/>
          <w:sz w:val="24"/>
          <w:szCs w:val="24"/>
        </w:rPr>
      </w:pPr>
      <w:r w:rsidRPr="00455AA1">
        <w:rPr>
          <w:rFonts w:ascii="宋体" w:hAnsi="宋体" w:cs="宋体" w:hint="eastAsia"/>
          <w:b/>
          <w:sz w:val="24"/>
          <w:szCs w:val="24"/>
        </w:rPr>
        <w:t>4</w:t>
      </w:r>
      <w:r w:rsidR="000D558E" w:rsidRPr="000D558E">
        <w:rPr>
          <w:rFonts w:ascii="宋体" w:hAnsi="宋体" w:hint="eastAsia"/>
          <w:sz w:val="24"/>
        </w:rPr>
        <w:t xml:space="preserve"> </w:t>
      </w:r>
      <w:r w:rsidR="000D558E" w:rsidRPr="000D558E">
        <w:rPr>
          <w:rFonts w:ascii="宋体" w:hAnsi="宋体" w:hint="eastAsia"/>
          <w:b/>
          <w:sz w:val="24"/>
        </w:rPr>
        <w:t>AT89S51</w:t>
      </w:r>
      <w:r w:rsidRPr="00455AA1">
        <w:rPr>
          <w:rFonts w:ascii="宋体" w:hAnsi="宋体" w:cs="宋体" w:hint="eastAsia"/>
          <w:b/>
          <w:sz w:val="24"/>
          <w:szCs w:val="24"/>
        </w:rPr>
        <w:t>单片机开关检测、键盘输入与显示接口设计</w:t>
      </w:r>
    </w:p>
    <w:p w:rsidR="00482703" w:rsidRDefault="00482703" w:rsidP="001E7EAF">
      <w:pPr>
        <w:spacing w:before="50" w:after="50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4.1 熟练</w:t>
      </w:r>
      <w:r w:rsidR="00455AA1">
        <w:rPr>
          <w:rFonts w:ascii="宋体" w:hAnsi="宋体" w:hint="eastAsia"/>
          <w:sz w:val="24"/>
        </w:rPr>
        <w:t>掌握</w:t>
      </w:r>
      <w:r w:rsidR="000D558E">
        <w:rPr>
          <w:rFonts w:ascii="宋体" w:hAnsi="宋体" w:hint="eastAsia"/>
          <w:sz w:val="24"/>
        </w:rPr>
        <w:t>AT89S51单片机</w:t>
      </w:r>
      <w:r w:rsidR="00455AA1" w:rsidRPr="00455AA1">
        <w:rPr>
          <w:rFonts w:ascii="宋体" w:hAnsi="宋体" w:cs="宋体" w:hint="eastAsia"/>
          <w:sz w:val="24"/>
          <w:szCs w:val="24"/>
        </w:rPr>
        <w:t>控制发光二极管显示</w:t>
      </w:r>
      <w:r w:rsidR="00455AA1">
        <w:rPr>
          <w:rFonts w:ascii="宋体" w:hAnsi="宋体" w:cs="宋体" w:hint="eastAsia"/>
          <w:sz w:val="24"/>
          <w:szCs w:val="24"/>
        </w:rPr>
        <w:t>、</w:t>
      </w:r>
      <w:r w:rsidR="00455AA1" w:rsidRPr="00455AA1">
        <w:rPr>
          <w:rFonts w:ascii="宋体" w:hAnsi="宋体" w:cs="宋体" w:hint="eastAsia"/>
          <w:sz w:val="24"/>
          <w:szCs w:val="24"/>
        </w:rPr>
        <w:t>开</w:t>
      </w:r>
      <w:r w:rsidR="00455AA1" w:rsidRPr="00455AA1">
        <w:rPr>
          <w:rFonts w:ascii="宋体" w:hAnsi="宋体" w:hint="eastAsia"/>
          <w:sz w:val="24"/>
        </w:rPr>
        <w:t>关状态检测</w:t>
      </w:r>
      <w:r w:rsidR="00455AA1">
        <w:rPr>
          <w:rFonts w:ascii="宋体" w:hAnsi="宋体" w:hint="eastAsia"/>
          <w:sz w:val="24"/>
        </w:rPr>
        <w:t>以及</w:t>
      </w:r>
      <w:r w:rsidR="00455AA1" w:rsidRPr="00455AA1">
        <w:rPr>
          <w:rFonts w:ascii="宋体" w:hAnsi="宋体" w:hint="eastAsia"/>
          <w:sz w:val="24"/>
        </w:rPr>
        <w:t>单片机控制</w:t>
      </w:r>
      <w:r w:rsidR="00455AA1" w:rsidRPr="00455AA1">
        <w:rPr>
          <w:rFonts w:ascii="宋体" w:hAnsi="宋体" w:hint="eastAsia"/>
          <w:sz w:val="24"/>
        </w:rPr>
        <w:lastRenderedPageBreak/>
        <w:t>LED数码管的显示</w:t>
      </w:r>
      <w:r>
        <w:rPr>
          <w:rFonts w:ascii="宋体" w:hAnsi="宋体" w:hint="eastAsia"/>
          <w:sz w:val="24"/>
        </w:rPr>
        <w:t>的方法；</w:t>
      </w:r>
    </w:p>
    <w:p w:rsidR="00482703" w:rsidRDefault="00482703" w:rsidP="001E7EAF">
      <w:pPr>
        <w:spacing w:before="50" w:after="50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4.2 </w:t>
      </w:r>
      <w:r w:rsidR="00455AA1">
        <w:rPr>
          <w:rFonts w:ascii="宋体" w:hAnsi="宋体" w:hint="eastAsia"/>
          <w:sz w:val="24"/>
        </w:rPr>
        <w:t>了解</w:t>
      </w:r>
      <w:r>
        <w:rPr>
          <w:rFonts w:ascii="宋体" w:hAnsi="宋体" w:hint="eastAsia"/>
          <w:sz w:val="24"/>
        </w:rPr>
        <w:t>AT89S51单片机</w:t>
      </w:r>
      <w:r w:rsidR="001E7EAF">
        <w:rPr>
          <w:rFonts w:ascii="宋体" w:hAnsi="宋体" w:hint="eastAsia"/>
          <w:sz w:val="24"/>
        </w:rPr>
        <w:t>键盘接口设计方法</w:t>
      </w:r>
      <w:r>
        <w:rPr>
          <w:rFonts w:ascii="宋体" w:hAnsi="宋体" w:hint="eastAsia"/>
          <w:sz w:val="24"/>
        </w:rPr>
        <w:t>；</w:t>
      </w:r>
    </w:p>
    <w:p w:rsidR="001E7EAF" w:rsidRDefault="00482703" w:rsidP="001E7EAF">
      <w:pPr>
        <w:spacing w:before="50" w:after="50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4.3 </w:t>
      </w:r>
      <w:r w:rsidR="00455AA1">
        <w:rPr>
          <w:rFonts w:ascii="宋体" w:hAnsi="宋体" w:hint="eastAsia"/>
          <w:sz w:val="24"/>
        </w:rPr>
        <w:t>了解</w:t>
      </w:r>
      <w:r>
        <w:rPr>
          <w:rFonts w:ascii="宋体" w:hAnsi="宋体" w:hint="eastAsia"/>
          <w:sz w:val="24"/>
        </w:rPr>
        <w:t>AT89S51单片机</w:t>
      </w:r>
      <w:r w:rsidR="00455AA1" w:rsidRPr="00455AA1">
        <w:rPr>
          <w:rFonts w:ascii="宋体" w:hAnsi="宋体" w:hint="eastAsia"/>
          <w:sz w:val="24"/>
        </w:rPr>
        <w:t>控制LCD1602液晶显示器的</w:t>
      </w:r>
      <w:r w:rsidR="00455AA1">
        <w:rPr>
          <w:rFonts w:ascii="宋体" w:hAnsi="宋体" w:hint="eastAsia"/>
          <w:sz w:val="24"/>
        </w:rPr>
        <w:t>显示方法</w:t>
      </w:r>
      <w:r w:rsidR="001E7EAF">
        <w:rPr>
          <w:rFonts w:ascii="宋体" w:hAnsi="宋体" w:hint="eastAsia"/>
          <w:sz w:val="24"/>
        </w:rPr>
        <w:t>。</w:t>
      </w:r>
    </w:p>
    <w:p w:rsidR="001E7EAF" w:rsidRPr="00455AA1" w:rsidRDefault="00455AA1" w:rsidP="001E7EAF">
      <w:pPr>
        <w:spacing w:before="50" w:after="50" w:line="440" w:lineRule="exact"/>
        <w:rPr>
          <w:rFonts w:ascii="宋体" w:hAnsi="宋体"/>
          <w:b/>
          <w:sz w:val="24"/>
          <w:szCs w:val="24"/>
        </w:rPr>
      </w:pPr>
      <w:r w:rsidRPr="00455AA1">
        <w:rPr>
          <w:rFonts w:ascii="宋体" w:hAnsi="宋体" w:cs="宋体" w:hint="eastAsia"/>
          <w:b/>
          <w:sz w:val="24"/>
          <w:szCs w:val="24"/>
        </w:rPr>
        <w:t>5</w:t>
      </w:r>
      <w:r w:rsidR="001E7EAF" w:rsidRPr="00455AA1">
        <w:rPr>
          <w:rFonts w:ascii="宋体" w:hAnsi="宋体" w:cs="宋体"/>
          <w:b/>
          <w:sz w:val="24"/>
          <w:szCs w:val="24"/>
        </w:rPr>
        <w:t xml:space="preserve"> </w:t>
      </w:r>
      <w:r w:rsidR="001E7EAF" w:rsidRPr="00455AA1">
        <w:rPr>
          <w:rFonts w:ascii="宋体" w:hAnsi="宋体" w:hint="eastAsia"/>
          <w:b/>
          <w:sz w:val="24"/>
          <w:szCs w:val="24"/>
        </w:rPr>
        <w:t>中断系统</w:t>
      </w:r>
    </w:p>
    <w:p w:rsidR="00482703" w:rsidRDefault="00482703" w:rsidP="001E7EAF">
      <w:pPr>
        <w:spacing w:before="50" w:after="50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5.1 </w:t>
      </w:r>
      <w:r w:rsidR="001E7EAF">
        <w:rPr>
          <w:rFonts w:ascii="宋体" w:hAnsi="宋体" w:hint="eastAsia"/>
          <w:sz w:val="24"/>
        </w:rPr>
        <w:t>了解</w:t>
      </w:r>
      <w:r>
        <w:rPr>
          <w:rFonts w:ascii="宋体" w:hAnsi="宋体" w:hint="eastAsia"/>
          <w:sz w:val="24"/>
        </w:rPr>
        <w:t>AT89S51单片机</w:t>
      </w:r>
      <w:r w:rsidR="001E7EAF">
        <w:rPr>
          <w:rFonts w:ascii="宋体" w:hAnsi="宋体" w:hint="eastAsia"/>
          <w:sz w:val="24"/>
        </w:rPr>
        <w:t>中断系统的结构和工作原理；</w:t>
      </w:r>
    </w:p>
    <w:p w:rsidR="00482703" w:rsidRDefault="00482703" w:rsidP="001E7EAF">
      <w:pPr>
        <w:spacing w:before="50" w:after="50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5.2 了解</w:t>
      </w:r>
      <w:r w:rsidR="000D558E">
        <w:rPr>
          <w:rFonts w:ascii="宋体" w:hAnsi="宋体" w:hint="eastAsia"/>
          <w:sz w:val="24"/>
        </w:rPr>
        <w:t>AT89S51单片机</w:t>
      </w:r>
      <w:r>
        <w:rPr>
          <w:rFonts w:ascii="宋体" w:hAnsi="宋体" w:hint="eastAsia"/>
          <w:sz w:val="24"/>
        </w:rPr>
        <w:t>外部中断源的扩展方法；</w:t>
      </w:r>
    </w:p>
    <w:p w:rsidR="00482703" w:rsidRDefault="00482703" w:rsidP="001E7EAF">
      <w:pPr>
        <w:spacing w:before="50" w:after="50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5.3 熟练</w:t>
      </w:r>
      <w:r w:rsidR="001E7EAF">
        <w:rPr>
          <w:rFonts w:ascii="宋体" w:hAnsi="宋体" w:hint="eastAsia"/>
          <w:sz w:val="24"/>
        </w:rPr>
        <w:t>掌握</w:t>
      </w:r>
      <w:r>
        <w:rPr>
          <w:rFonts w:ascii="宋体" w:hAnsi="宋体" w:hint="eastAsia"/>
          <w:sz w:val="24"/>
        </w:rPr>
        <w:t>AT89S51单片机</w:t>
      </w:r>
      <w:r w:rsidR="00455AA1">
        <w:rPr>
          <w:rFonts w:ascii="宋体" w:hAnsi="宋体" w:hint="eastAsia"/>
          <w:sz w:val="24"/>
        </w:rPr>
        <w:t>TCON寄存器、SCON寄存器、IE寄存器以及IP寄存器的</w:t>
      </w:r>
      <w:r w:rsidR="001E7EAF">
        <w:rPr>
          <w:rFonts w:ascii="宋体" w:hAnsi="宋体" w:hint="eastAsia"/>
          <w:sz w:val="24"/>
        </w:rPr>
        <w:t>应用</w:t>
      </w:r>
      <w:r w:rsidR="00455AA1">
        <w:rPr>
          <w:rFonts w:ascii="宋体" w:hAnsi="宋体" w:hint="eastAsia"/>
          <w:sz w:val="24"/>
        </w:rPr>
        <w:t>方法</w:t>
      </w:r>
      <w:r>
        <w:rPr>
          <w:rFonts w:ascii="宋体" w:hAnsi="宋体" w:hint="eastAsia"/>
          <w:sz w:val="24"/>
        </w:rPr>
        <w:t>；</w:t>
      </w:r>
    </w:p>
    <w:p w:rsidR="0021734A" w:rsidRDefault="00482703" w:rsidP="001E7EAF">
      <w:pPr>
        <w:spacing w:before="50" w:after="50" w:line="440" w:lineRule="exact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</w:rPr>
        <w:t>5.4 熟练掌握AT89S51单片机</w:t>
      </w:r>
      <w:r w:rsidR="001E7EAF">
        <w:rPr>
          <w:rFonts w:ascii="宋体" w:hAnsi="宋体" w:hint="eastAsia"/>
          <w:sz w:val="24"/>
        </w:rPr>
        <w:t>中断服务程序的</w:t>
      </w:r>
      <w:r w:rsidR="00455AA1">
        <w:rPr>
          <w:rFonts w:ascii="宋体" w:hAnsi="宋体" w:hint="eastAsia"/>
          <w:sz w:val="24"/>
        </w:rPr>
        <w:t>设计方法。</w:t>
      </w:r>
    </w:p>
    <w:p w:rsidR="00B558EB" w:rsidRPr="006848F0" w:rsidRDefault="006848F0">
      <w:pPr>
        <w:tabs>
          <w:tab w:val="left" w:pos="900"/>
        </w:tabs>
        <w:spacing w:before="50" w:after="50" w:line="440" w:lineRule="exact"/>
        <w:rPr>
          <w:rFonts w:ascii="宋体"/>
          <w:b/>
          <w:sz w:val="24"/>
          <w:szCs w:val="24"/>
        </w:rPr>
      </w:pPr>
      <w:r w:rsidRPr="006848F0">
        <w:rPr>
          <w:rFonts w:ascii="宋体" w:hAnsi="宋体" w:cs="宋体" w:hint="eastAsia"/>
          <w:b/>
          <w:sz w:val="24"/>
          <w:szCs w:val="24"/>
        </w:rPr>
        <w:t>6</w:t>
      </w:r>
      <w:r w:rsidR="00E86D41" w:rsidRPr="006848F0">
        <w:rPr>
          <w:rFonts w:ascii="宋体" w:hAnsi="宋体" w:cs="宋体"/>
          <w:b/>
          <w:sz w:val="24"/>
          <w:szCs w:val="24"/>
        </w:rPr>
        <w:t xml:space="preserve"> </w:t>
      </w:r>
      <w:r w:rsidR="00E86D41" w:rsidRPr="006848F0">
        <w:rPr>
          <w:rFonts w:ascii="宋体" w:hAnsi="宋体" w:hint="eastAsia"/>
          <w:b/>
          <w:sz w:val="24"/>
        </w:rPr>
        <w:t>定时</w:t>
      </w:r>
      <w:r>
        <w:rPr>
          <w:rFonts w:ascii="宋体" w:hAnsi="宋体" w:hint="eastAsia"/>
          <w:b/>
          <w:sz w:val="24"/>
        </w:rPr>
        <w:t>器</w:t>
      </w:r>
      <w:r w:rsidR="00E86D41" w:rsidRPr="006848F0">
        <w:rPr>
          <w:rFonts w:ascii="宋体" w:hAnsi="宋体" w:hint="eastAsia"/>
          <w:b/>
          <w:sz w:val="24"/>
        </w:rPr>
        <w:t>/计数器</w:t>
      </w:r>
    </w:p>
    <w:p w:rsidR="00482703" w:rsidRDefault="00482703">
      <w:pPr>
        <w:spacing w:before="50" w:after="50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6.1 </w:t>
      </w:r>
      <w:r w:rsidR="00E86D41">
        <w:rPr>
          <w:rFonts w:ascii="宋体" w:hAnsi="宋体" w:hint="eastAsia"/>
          <w:sz w:val="24"/>
        </w:rPr>
        <w:t>了解</w:t>
      </w:r>
      <w:r>
        <w:rPr>
          <w:rFonts w:ascii="宋体" w:hAnsi="宋体" w:hint="eastAsia"/>
          <w:sz w:val="24"/>
        </w:rPr>
        <w:t>AT89S51单片机</w:t>
      </w:r>
      <w:r w:rsidR="00E86D41">
        <w:rPr>
          <w:rFonts w:ascii="宋体" w:hAnsi="宋体" w:hint="eastAsia"/>
          <w:sz w:val="24"/>
        </w:rPr>
        <w:t>定时</w:t>
      </w:r>
      <w:r w:rsidR="006848F0">
        <w:rPr>
          <w:rFonts w:ascii="宋体" w:hAnsi="宋体" w:hint="eastAsia"/>
          <w:sz w:val="24"/>
        </w:rPr>
        <w:t>器</w:t>
      </w:r>
      <w:r w:rsidR="00E86D41">
        <w:rPr>
          <w:rFonts w:ascii="宋体" w:hAnsi="宋体" w:hint="eastAsia"/>
          <w:sz w:val="24"/>
        </w:rPr>
        <w:t>/计数器的结构和工作原理；</w:t>
      </w:r>
    </w:p>
    <w:p w:rsidR="00482703" w:rsidRDefault="00482703">
      <w:pPr>
        <w:spacing w:before="50" w:after="50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6.2 </w:t>
      </w:r>
      <w:r w:rsidR="00E86D41">
        <w:rPr>
          <w:rFonts w:ascii="宋体" w:hAnsi="宋体" w:hint="eastAsia"/>
          <w:sz w:val="24"/>
        </w:rPr>
        <w:t>掌握定时</w:t>
      </w:r>
      <w:r w:rsidR="006848F0">
        <w:rPr>
          <w:rFonts w:ascii="宋体" w:hAnsi="宋体" w:hint="eastAsia"/>
          <w:sz w:val="24"/>
        </w:rPr>
        <w:t>器</w:t>
      </w:r>
      <w:r w:rsidR="00E86D41">
        <w:rPr>
          <w:rFonts w:ascii="宋体" w:hAnsi="宋体" w:hint="eastAsia"/>
          <w:sz w:val="24"/>
        </w:rPr>
        <w:t>/计数器的</w:t>
      </w:r>
      <w:r w:rsidR="006848F0">
        <w:rPr>
          <w:rFonts w:ascii="宋体" w:hAnsi="宋体" w:hint="eastAsia"/>
          <w:sz w:val="24"/>
        </w:rPr>
        <w:t>工作</w:t>
      </w:r>
      <w:r w:rsidR="00E86D41">
        <w:rPr>
          <w:rFonts w:ascii="宋体" w:hAnsi="宋体" w:hint="eastAsia"/>
          <w:sz w:val="24"/>
        </w:rPr>
        <w:t>方式和控制寄存器；</w:t>
      </w:r>
    </w:p>
    <w:p w:rsidR="00B558EB" w:rsidRDefault="00482703">
      <w:pPr>
        <w:spacing w:before="50" w:after="50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6.3 </w:t>
      </w:r>
      <w:r w:rsidR="00E86D41">
        <w:rPr>
          <w:rFonts w:ascii="宋体" w:hAnsi="宋体" w:hint="eastAsia"/>
          <w:sz w:val="24"/>
        </w:rPr>
        <w:t>掌握定时</w:t>
      </w:r>
      <w:r w:rsidR="006848F0">
        <w:rPr>
          <w:rFonts w:ascii="宋体" w:hAnsi="宋体" w:hint="eastAsia"/>
          <w:sz w:val="24"/>
        </w:rPr>
        <w:t>器</w:t>
      </w:r>
      <w:r w:rsidR="00E86D41">
        <w:rPr>
          <w:rFonts w:ascii="宋体" w:hAnsi="宋体" w:hint="eastAsia"/>
          <w:sz w:val="24"/>
        </w:rPr>
        <w:t>/计数器</w:t>
      </w:r>
      <w:r w:rsidR="006848F0">
        <w:rPr>
          <w:rFonts w:ascii="宋体" w:hAnsi="宋体" w:hint="eastAsia"/>
          <w:sz w:val="24"/>
        </w:rPr>
        <w:t>的</w:t>
      </w:r>
      <w:r w:rsidR="00E86D41">
        <w:rPr>
          <w:rFonts w:ascii="宋体" w:hAnsi="宋体" w:hint="eastAsia"/>
          <w:sz w:val="24"/>
        </w:rPr>
        <w:t>编程</w:t>
      </w:r>
      <w:r w:rsidR="006848F0">
        <w:rPr>
          <w:rFonts w:ascii="宋体" w:hAnsi="宋体" w:hint="eastAsia"/>
          <w:sz w:val="24"/>
        </w:rPr>
        <w:t>和应用</w:t>
      </w:r>
      <w:r w:rsidR="00E86D41">
        <w:rPr>
          <w:rFonts w:ascii="宋体" w:hAnsi="宋体" w:hint="eastAsia"/>
          <w:sz w:val="24"/>
        </w:rPr>
        <w:t>方法。</w:t>
      </w:r>
    </w:p>
    <w:p w:rsidR="00B558EB" w:rsidRPr="006848F0" w:rsidRDefault="00813FE5">
      <w:pPr>
        <w:tabs>
          <w:tab w:val="left" w:pos="900"/>
        </w:tabs>
        <w:spacing w:before="50" w:after="50" w:line="440" w:lineRule="exact"/>
        <w:rPr>
          <w:rFonts w:ascii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7</w:t>
      </w:r>
      <w:r w:rsidR="00E86D41" w:rsidRPr="006848F0">
        <w:rPr>
          <w:rFonts w:ascii="宋体" w:hAnsi="宋体" w:cs="宋体"/>
          <w:b/>
          <w:sz w:val="24"/>
          <w:szCs w:val="24"/>
        </w:rPr>
        <w:t xml:space="preserve"> </w:t>
      </w:r>
      <w:r w:rsidR="00E86D41" w:rsidRPr="006848F0">
        <w:rPr>
          <w:rFonts w:ascii="宋体" w:hAnsi="宋体" w:hint="eastAsia"/>
          <w:b/>
          <w:sz w:val="24"/>
          <w:szCs w:val="24"/>
        </w:rPr>
        <w:t>串行接口</w:t>
      </w:r>
      <w:r>
        <w:rPr>
          <w:rFonts w:ascii="宋体" w:hAnsi="宋体" w:hint="eastAsia"/>
          <w:b/>
          <w:sz w:val="24"/>
          <w:szCs w:val="24"/>
        </w:rPr>
        <w:t>的工作原理和应用</w:t>
      </w:r>
    </w:p>
    <w:p w:rsidR="00482703" w:rsidRDefault="00482703">
      <w:pPr>
        <w:spacing w:before="50" w:after="50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7.1 </w:t>
      </w:r>
      <w:r w:rsidR="00E86D41">
        <w:rPr>
          <w:rFonts w:ascii="宋体" w:hAnsi="宋体" w:hint="eastAsia"/>
          <w:sz w:val="24"/>
        </w:rPr>
        <w:t>了解串行通信的基础知识；</w:t>
      </w:r>
    </w:p>
    <w:p w:rsidR="00482703" w:rsidRDefault="00482703">
      <w:pPr>
        <w:spacing w:before="50" w:after="50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7.2 </w:t>
      </w:r>
      <w:r w:rsidR="00E86D41">
        <w:rPr>
          <w:rFonts w:ascii="宋体" w:hAnsi="宋体" w:hint="eastAsia"/>
          <w:sz w:val="24"/>
        </w:rPr>
        <w:t>了解</w:t>
      </w:r>
      <w:r>
        <w:rPr>
          <w:rFonts w:ascii="宋体" w:hAnsi="宋体" w:hint="eastAsia"/>
          <w:sz w:val="24"/>
        </w:rPr>
        <w:t>AT89S51单片机</w:t>
      </w:r>
      <w:r w:rsidR="00E86D41">
        <w:rPr>
          <w:rFonts w:ascii="宋体" w:hAnsi="宋体" w:hint="eastAsia"/>
          <w:sz w:val="24"/>
        </w:rPr>
        <w:t>串行口的结构及工作原理；</w:t>
      </w:r>
    </w:p>
    <w:p w:rsidR="00482703" w:rsidRDefault="00482703">
      <w:pPr>
        <w:spacing w:before="50" w:after="50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7.3 </w:t>
      </w:r>
      <w:r w:rsidR="00E86D41">
        <w:rPr>
          <w:rFonts w:ascii="宋体" w:hAnsi="宋体" w:hint="eastAsia"/>
          <w:sz w:val="24"/>
        </w:rPr>
        <w:t>掌握</w:t>
      </w:r>
      <w:r w:rsidR="00813FE5">
        <w:rPr>
          <w:rFonts w:ascii="宋体" w:hAnsi="宋体" w:hint="eastAsia"/>
          <w:sz w:val="24"/>
        </w:rPr>
        <w:t>串行</w:t>
      </w:r>
      <w:r w:rsidR="00E86D41">
        <w:rPr>
          <w:rFonts w:ascii="宋体" w:hAnsi="宋体" w:hint="eastAsia"/>
          <w:sz w:val="24"/>
        </w:rPr>
        <w:t>异步通信的</w:t>
      </w:r>
      <w:proofErr w:type="gramStart"/>
      <w:r w:rsidR="00E86D41">
        <w:rPr>
          <w:rFonts w:ascii="宋体" w:hAnsi="宋体" w:hint="eastAsia"/>
          <w:sz w:val="24"/>
        </w:rPr>
        <w:t>桢</w:t>
      </w:r>
      <w:proofErr w:type="gramEnd"/>
      <w:r w:rsidR="00E86D41">
        <w:rPr>
          <w:rFonts w:ascii="宋体" w:hAnsi="宋体" w:hint="eastAsia"/>
          <w:sz w:val="24"/>
        </w:rPr>
        <w:t>格式</w:t>
      </w:r>
      <w:r w:rsidR="00813FE5">
        <w:rPr>
          <w:rFonts w:ascii="宋体" w:hAnsi="宋体" w:hint="eastAsia"/>
          <w:sz w:val="24"/>
        </w:rPr>
        <w:t>和</w:t>
      </w:r>
      <w:r>
        <w:rPr>
          <w:rFonts w:ascii="宋体" w:hAnsi="宋体" w:hint="eastAsia"/>
          <w:sz w:val="24"/>
        </w:rPr>
        <w:t>AT89S51单片机</w:t>
      </w:r>
      <w:r w:rsidR="00813FE5">
        <w:rPr>
          <w:rFonts w:ascii="宋体" w:hAnsi="宋体" w:hint="eastAsia"/>
          <w:sz w:val="24"/>
          <w:szCs w:val="24"/>
        </w:rPr>
        <w:t>波特率制定方法</w:t>
      </w:r>
      <w:r w:rsidR="00E86D41">
        <w:rPr>
          <w:rFonts w:ascii="宋体" w:hAnsi="宋体" w:hint="eastAsia"/>
          <w:sz w:val="24"/>
        </w:rPr>
        <w:t>；</w:t>
      </w:r>
    </w:p>
    <w:p w:rsidR="00B558EB" w:rsidRDefault="00482703">
      <w:pPr>
        <w:spacing w:before="50" w:after="50"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hint="eastAsia"/>
          <w:sz w:val="24"/>
        </w:rPr>
        <w:t xml:space="preserve">7.4 </w:t>
      </w:r>
      <w:r w:rsidR="00E86D41">
        <w:rPr>
          <w:rFonts w:ascii="宋体" w:hAnsi="宋体" w:hint="eastAsia"/>
          <w:sz w:val="24"/>
        </w:rPr>
        <w:t>掌握</w:t>
      </w:r>
      <w:r>
        <w:rPr>
          <w:rFonts w:ascii="宋体" w:hAnsi="宋体" w:hint="eastAsia"/>
          <w:sz w:val="24"/>
        </w:rPr>
        <w:t>AT89S51单片机</w:t>
      </w:r>
      <w:r w:rsidR="00E86D41">
        <w:rPr>
          <w:rFonts w:ascii="宋体" w:hAnsi="宋体" w:hint="eastAsia"/>
          <w:sz w:val="24"/>
        </w:rPr>
        <w:t>的串行口应用</w:t>
      </w:r>
      <w:r w:rsidR="00813FE5">
        <w:rPr>
          <w:rFonts w:ascii="宋体" w:hAnsi="宋体" w:hint="eastAsia"/>
          <w:sz w:val="24"/>
        </w:rPr>
        <w:t>设计方法</w:t>
      </w:r>
      <w:r w:rsidR="00E86D41">
        <w:rPr>
          <w:rFonts w:ascii="宋体" w:hAnsi="宋体" w:hint="eastAsia"/>
          <w:sz w:val="24"/>
        </w:rPr>
        <w:t>。</w:t>
      </w:r>
    </w:p>
    <w:p w:rsidR="00813FE5" w:rsidRPr="00813FE5" w:rsidRDefault="00813FE5" w:rsidP="00813FE5">
      <w:pPr>
        <w:spacing w:before="50" w:after="50" w:line="440" w:lineRule="exact"/>
        <w:rPr>
          <w:rFonts w:ascii="宋体" w:hAnsi="宋体" w:cs="宋体"/>
          <w:b/>
          <w:sz w:val="24"/>
          <w:szCs w:val="24"/>
        </w:rPr>
      </w:pPr>
      <w:r w:rsidRPr="00813FE5">
        <w:rPr>
          <w:rFonts w:ascii="宋体" w:hAnsi="宋体" w:cs="宋体" w:hint="eastAsia"/>
          <w:b/>
          <w:sz w:val="24"/>
          <w:szCs w:val="24"/>
        </w:rPr>
        <w:t xml:space="preserve">8  </w:t>
      </w:r>
      <w:r w:rsidR="000D558E" w:rsidRPr="000D558E">
        <w:rPr>
          <w:rFonts w:ascii="宋体" w:hAnsi="宋体" w:hint="eastAsia"/>
          <w:b/>
          <w:sz w:val="24"/>
        </w:rPr>
        <w:t>AT89S51</w:t>
      </w:r>
      <w:r w:rsidRPr="00813FE5">
        <w:rPr>
          <w:rFonts w:ascii="宋体" w:hAnsi="宋体" w:cs="宋体" w:hint="eastAsia"/>
          <w:b/>
          <w:sz w:val="24"/>
          <w:szCs w:val="24"/>
        </w:rPr>
        <w:t>单片机与DAC、ADC的接口</w:t>
      </w:r>
    </w:p>
    <w:p w:rsidR="00482703" w:rsidRDefault="00482703">
      <w:pPr>
        <w:spacing w:before="50" w:after="50"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8.1 </w:t>
      </w:r>
      <w:r w:rsidR="00813FE5">
        <w:rPr>
          <w:rFonts w:ascii="宋体" w:hAnsi="宋体" w:cs="宋体" w:hint="eastAsia"/>
          <w:sz w:val="24"/>
          <w:szCs w:val="24"/>
        </w:rPr>
        <w:t>了解</w:t>
      </w:r>
      <w:r w:rsidR="00813FE5" w:rsidRPr="00813FE5">
        <w:rPr>
          <w:rFonts w:ascii="宋体" w:hAnsi="宋体" w:cs="宋体" w:hint="eastAsia"/>
          <w:sz w:val="24"/>
          <w:szCs w:val="24"/>
        </w:rPr>
        <w:t>D/A转换器</w:t>
      </w:r>
      <w:r w:rsidR="00813FE5">
        <w:rPr>
          <w:rFonts w:ascii="宋体" w:hAnsi="宋体" w:cs="宋体" w:hint="eastAsia"/>
          <w:sz w:val="24"/>
          <w:szCs w:val="24"/>
        </w:rPr>
        <w:t>与</w:t>
      </w:r>
      <w:r w:rsidR="00813FE5" w:rsidRPr="00813FE5">
        <w:rPr>
          <w:rFonts w:ascii="宋体" w:hAnsi="宋体" w:cs="宋体" w:hint="eastAsia"/>
          <w:sz w:val="24"/>
          <w:szCs w:val="24"/>
        </w:rPr>
        <w:t>A/D转换器</w:t>
      </w:r>
      <w:r w:rsidR="00813FE5">
        <w:rPr>
          <w:rFonts w:ascii="宋体" w:hAnsi="宋体" w:cs="宋体" w:hint="eastAsia"/>
          <w:sz w:val="24"/>
          <w:szCs w:val="24"/>
        </w:rPr>
        <w:t>的技术指标</w:t>
      </w:r>
      <w:r>
        <w:rPr>
          <w:rFonts w:ascii="宋体" w:hAnsi="宋体" w:cs="宋体" w:hint="eastAsia"/>
          <w:sz w:val="24"/>
          <w:szCs w:val="24"/>
        </w:rPr>
        <w:t>；</w:t>
      </w:r>
    </w:p>
    <w:p w:rsidR="00482703" w:rsidRDefault="00482703">
      <w:pPr>
        <w:spacing w:before="50" w:after="50" w:line="4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8.2 </w:t>
      </w:r>
      <w:r w:rsidR="00813FE5">
        <w:rPr>
          <w:rFonts w:ascii="宋体" w:hAnsi="宋体" w:cs="宋体" w:hint="eastAsia"/>
          <w:sz w:val="24"/>
          <w:szCs w:val="24"/>
        </w:rPr>
        <w:t>掌握</w:t>
      </w:r>
      <w:r w:rsidR="00813FE5" w:rsidRPr="00813FE5">
        <w:rPr>
          <w:rFonts w:ascii="宋体" w:hAnsi="宋体" w:cs="宋体" w:hint="eastAsia"/>
          <w:sz w:val="24"/>
          <w:szCs w:val="24"/>
        </w:rPr>
        <w:t>8位A/D转换器ADC0809</w:t>
      </w:r>
      <w:r w:rsidR="00813FE5">
        <w:rPr>
          <w:rFonts w:ascii="宋体" w:hAnsi="宋体" w:hint="eastAsia"/>
          <w:sz w:val="24"/>
          <w:szCs w:val="24"/>
        </w:rPr>
        <w:t>的接口设计方法</w:t>
      </w:r>
      <w:r>
        <w:rPr>
          <w:rFonts w:ascii="宋体" w:hAnsi="宋体" w:hint="eastAsia"/>
          <w:sz w:val="24"/>
          <w:szCs w:val="24"/>
        </w:rPr>
        <w:t>；</w:t>
      </w:r>
    </w:p>
    <w:p w:rsidR="00B558EB" w:rsidRDefault="00482703">
      <w:pPr>
        <w:spacing w:before="50" w:after="50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szCs w:val="24"/>
        </w:rPr>
        <w:t xml:space="preserve">8.3 </w:t>
      </w:r>
      <w:r w:rsidR="00E86D41">
        <w:rPr>
          <w:rFonts w:ascii="宋体" w:hAnsi="宋体" w:hint="eastAsia"/>
          <w:sz w:val="24"/>
        </w:rPr>
        <w:t>重点掌握</w:t>
      </w:r>
      <w:r w:rsidR="00813FE5" w:rsidRPr="00813FE5">
        <w:rPr>
          <w:rFonts w:ascii="宋体" w:hAnsi="宋体" w:cs="宋体" w:hint="eastAsia"/>
          <w:sz w:val="24"/>
          <w:szCs w:val="24"/>
        </w:rPr>
        <w:t>8位D/A转换器DAC0832</w:t>
      </w:r>
      <w:r w:rsidR="00813FE5">
        <w:rPr>
          <w:rFonts w:ascii="宋体" w:hAnsi="宋体" w:cs="宋体" w:hint="eastAsia"/>
          <w:sz w:val="24"/>
          <w:szCs w:val="24"/>
        </w:rPr>
        <w:t>的接口设计方法</w:t>
      </w:r>
      <w:r w:rsidR="00E86D41">
        <w:rPr>
          <w:rFonts w:ascii="宋体" w:hAnsi="宋体" w:hint="eastAsia"/>
          <w:sz w:val="24"/>
        </w:rPr>
        <w:t>。</w:t>
      </w:r>
    </w:p>
    <w:p w:rsidR="00611330" w:rsidRDefault="00611330" w:rsidP="005C1299">
      <w:pPr>
        <w:spacing w:beforeLines="50" w:before="156" w:afterLines="50" w:after="156" w:line="440" w:lineRule="exact"/>
        <w:jc w:val="left"/>
        <w:rPr>
          <w:rFonts w:cs="宋体"/>
          <w:b/>
          <w:bCs/>
          <w:sz w:val="28"/>
          <w:szCs w:val="28"/>
        </w:rPr>
      </w:pPr>
    </w:p>
    <w:p w:rsidR="00B558EB" w:rsidRPr="00611330" w:rsidRDefault="00B558EB" w:rsidP="005C1299">
      <w:pPr>
        <w:spacing w:beforeLines="50" w:before="156" w:afterLines="50" w:after="156" w:line="440" w:lineRule="exact"/>
        <w:ind w:firstLineChars="200" w:firstLine="560"/>
        <w:jc w:val="left"/>
        <w:rPr>
          <w:sz w:val="28"/>
          <w:szCs w:val="28"/>
        </w:rPr>
      </w:pPr>
    </w:p>
    <w:p w:rsidR="00B558EB" w:rsidRDefault="00E86D41">
      <w:pPr>
        <w:rPr>
          <w:sz w:val="24"/>
          <w:szCs w:val="24"/>
        </w:rPr>
      </w:pPr>
      <w:r>
        <w:t xml:space="preserve">                                                    </w:t>
      </w:r>
    </w:p>
    <w:sectPr w:rsidR="00B558EB" w:rsidSect="00B558EB">
      <w:footerReference w:type="default" r:id="rId9"/>
      <w:pgSz w:w="11907" w:h="16840"/>
      <w:pgMar w:top="1418" w:right="1418" w:bottom="1418" w:left="1418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C14" w:rsidRDefault="00086C14" w:rsidP="00B558EB">
      <w:r>
        <w:separator/>
      </w:r>
    </w:p>
  </w:endnote>
  <w:endnote w:type="continuationSeparator" w:id="0">
    <w:p w:rsidR="00086C14" w:rsidRDefault="00086C14" w:rsidP="00B55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8EB" w:rsidRDefault="004043E5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86D4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C1299">
      <w:rPr>
        <w:rStyle w:val="aa"/>
        <w:noProof/>
      </w:rPr>
      <w:t>1</w:t>
    </w:r>
    <w:r>
      <w:rPr>
        <w:rStyle w:val="aa"/>
      </w:rPr>
      <w:fldChar w:fldCharType="end"/>
    </w:r>
  </w:p>
  <w:p w:rsidR="00B558EB" w:rsidRDefault="00B558E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C14" w:rsidRDefault="00086C14" w:rsidP="00B558EB">
      <w:r>
        <w:separator/>
      </w:r>
    </w:p>
  </w:footnote>
  <w:footnote w:type="continuationSeparator" w:id="0">
    <w:p w:rsidR="00086C14" w:rsidRDefault="00086C14" w:rsidP="00B55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A0E84"/>
    <w:multiLevelType w:val="singleLevel"/>
    <w:tmpl w:val="0DFA0E84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0075F1A"/>
    <w:multiLevelType w:val="singleLevel"/>
    <w:tmpl w:val="20075F1A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1F20636"/>
    <w:multiLevelType w:val="hybridMultilevel"/>
    <w:tmpl w:val="B1AED5E6"/>
    <w:lvl w:ilvl="0" w:tplc="7258F57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A027FAA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85FEE87E">
      <w:start w:val="1"/>
      <w:numFmt w:val="lowerLetter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5B32EAC8">
      <w:start w:val="1"/>
      <w:numFmt w:val="decimal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4D03281"/>
    <w:multiLevelType w:val="multilevel"/>
    <w:tmpl w:val="44D03281"/>
    <w:lvl w:ilvl="0">
      <w:start w:val="2"/>
      <w:numFmt w:val="decimal"/>
      <w:lvlText w:val="第%1章"/>
      <w:lvlJc w:val="left"/>
      <w:pPr>
        <w:tabs>
          <w:tab w:val="left" w:pos="720"/>
        </w:tabs>
        <w:ind w:left="720" w:hanging="720"/>
      </w:pPr>
      <w:rPr>
        <w:rFonts w:hAnsi="宋体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76572BF0"/>
    <w:multiLevelType w:val="hybridMultilevel"/>
    <w:tmpl w:val="15D4D892"/>
    <w:lvl w:ilvl="0" w:tplc="520061E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7D4A9F0">
      <w:start w:val="1"/>
      <w:numFmt w:val="decimal"/>
      <w:lvlText w:val="%2．"/>
      <w:lvlJc w:val="left"/>
      <w:pPr>
        <w:tabs>
          <w:tab w:val="num" w:pos="786"/>
        </w:tabs>
        <w:ind w:left="786" w:hanging="360"/>
      </w:pPr>
      <w:rPr>
        <w:rFonts w:hint="eastAsia"/>
      </w:rPr>
    </w:lvl>
    <w:lvl w:ilvl="2" w:tplc="194012A0">
      <w:start w:val="1"/>
      <w:numFmt w:val="decimal"/>
      <w:lvlText w:val="%3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7C727569"/>
    <w:multiLevelType w:val="hybridMultilevel"/>
    <w:tmpl w:val="51408C18"/>
    <w:lvl w:ilvl="0" w:tplc="147658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18A8"/>
    <w:rsid w:val="0000424D"/>
    <w:rsid w:val="00005FA9"/>
    <w:rsid w:val="00010175"/>
    <w:rsid w:val="0001178C"/>
    <w:rsid w:val="000168A4"/>
    <w:rsid w:val="000500E6"/>
    <w:rsid w:val="0007088C"/>
    <w:rsid w:val="000867BA"/>
    <w:rsid w:val="00086C14"/>
    <w:rsid w:val="00094DB0"/>
    <w:rsid w:val="000A2924"/>
    <w:rsid w:val="000D303F"/>
    <w:rsid w:val="000D558E"/>
    <w:rsid w:val="000E45EF"/>
    <w:rsid w:val="000F3654"/>
    <w:rsid w:val="000F4048"/>
    <w:rsid w:val="000F42EB"/>
    <w:rsid w:val="000F4C7D"/>
    <w:rsid w:val="001101DD"/>
    <w:rsid w:val="00110370"/>
    <w:rsid w:val="00110CDC"/>
    <w:rsid w:val="0011463A"/>
    <w:rsid w:val="00115161"/>
    <w:rsid w:val="001253C6"/>
    <w:rsid w:val="001358E9"/>
    <w:rsid w:val="00167D8A"/>
    <w:rsid w:val="0017134E"/>
    <w:rsid w:val="00177379"/>
    <w:rsid w:val="001811DC"/>
    <w:rsid w:val="00181365"/>
    <w:rsid w:val="00183F6D"/>
    <w:rsid w:val="0018609A"/>
    <w:rsid w:val="001D68F1"/>
    <w:rsid w:val="001E7EAF"/>
    <w:rsid w:val="001F7BF8"/>
    <w:rsid w:val="00212F88"/>
    <w:rsid w:val="0021734A"/>
    <w:rsid w:val="002258BF"/>
    <w:rsid w:val="00231847"/>
    <w:rsid w:val="00237135"/>
    <w:rsid w:val="00260449"/>
    <w:rsid w:val="0026272A"/>
    <w:rsid w:val="00263919"/>
    <w:rsid w:val="00264611"/>
    <w:rsid w:val="00265F51"/>
    <w:rsid w:val="00273B2B"/>
    <w:rsid w:val="002778C9"/>
    <w:rsid w:val="0028301E"/>
    <w:rsid w:val="00285162"/>
    <w:rsid w:val="002A1BB3"/>
    <w:rsid w:val="002C5B85"/>
    <w:rsid w:val="00302879"/>
    <w:rsid w:val="00332DE2"/>
    <w:rsid w:val="00356563"/>
    <w:rsid w:val="003618A8"/>
    <w:rsid w:val="003629B8"/>
    <w:rsid w:val="00370914"/>
    <w:rsid w:val="00382CBE"/>
    <w:rsid w:val="003A0613"/>
    <w:rsid w:val="003B3C41"/>
    <w:rsid w:val="003D3A91"/>
    <w:rsid w:val="003D6B2B"/>
    <w:rsid w:val="00400BB2"/>
    <w:rsid w:val="004043E5"/>
    <w:rsid w:val="0041419C"/>
    <w:rsid w:val="00421332"/>
    <w:rsid w:val="00431A20"/>
    <w:rsid w:val="00455AA1"/>
    <w:rsid w:val="00472CBF"/>
    <w:rsid w:val="00482703"/>
    <w:rsid w:val="004A2ECD"/>
    <w:rsid w:val="004A6B0D"/>
    <w:rsid w:val="004C30FE"/>
    <w:rsid w:val="004D4950"/>
    <w:rsid w:val="004D7388"/>
    <w:rsid w:val="004D7A5E"/>
    <w:rsid w:val="004E2882"/>
    <w:rsid w:val="00500BC5"/>
    <w:rsid w:val="0050286C"/>
    <w:rsid w:val="00504BF5"/>
    <w:rsid w:val="005109A7"/>
    <w:rsid w:val="00553EB3"/>
    <w:rsid w:val="005825F9"/>
    <w:rsid w:val="0058319B"/>
    <w:rsid w:val="005A2B20"/>
    <w:rsid w:val="005B1123"/>
    <w:rsid w:val="005B537C"/>
    <w:rsid w:val="005C1299"/>
    <w:rsid w:val="005C6E2B"/>
    <w:rsid w:val="005D1DD7"/>
    <w:rsid w:val="00611330"/>
    <w:rsid w:val="00615966"/>
    <w:rsid w:val="00621B0A"/>
    <w:rsid w:val="006353C1"/>
    <w:rsid w:val="00644BBC"/>
    <w:rsid w:val="00655DF1"/>
    <w:rsid w:val="00661E0C"/>
    <w:rsid w:val="006848F0"/>
    <w:rsid w:val="006924B2"/>
    <w:rsid w:val="006A0874"/>
    <w:rsid w:val="006A6BDB"/>
    <w:rsid w:val="006C2852"/>
    <w:rsid w:val="006E7114"/>
    <w:rsid w:val="006F25B2"/>
    <w:rsid w:val="007118AA"/>
    <w:rsid w:val="00753D35"/>
    <w:rsid w:val="007825EE"/>
    <w:rsid w:val="00786D86"/>
    <w:rsid w:val="007C0E06"/>
    <w:rsid w:val="007D3E0B"/>
    <w:rsid w:val="007D461F"/>
    <w:rsid w:val="007F05E0"/>
    <w:rsid w:val="007F24C7"/>
    <w:rsid w:val="0080559F"/>
    <w:rsid w:val="00811538"/>
    <w:rsid w:val="00813FE5"/>
    <w:rsid w:val="00814721"/>
    <w:rsid w:val="00822C10"/>
    <w:rsid w:val="0083575D"/>
    <w:rsid w:val="0083575F"/>
    <w:rsid w:val="00860626"/>
    <w:rsid w:val="008708DD"/>
    <w:rsid w:val="00876DB6"/>
    <w:rsid w:val="008C53C3"/>
    <w:rsid w:val="008E271C"/>
    <w:rsid w:val="008E2DE5"/>
    <w:rsid w:val="008F4C15"/>
    <w:rsid w:val="0092695E"/>
    <w:rsid w:val="0094057D"/>
    <w:rsid w:val="00966CA5"/>
    <w:rsid w:val="00973365"/>
    <w:rsid w:val="00984A5C"/>
    <w:rsid w:val="00997CFA"/>
    <w:rsid w:val="009B4C02"/>
    <w:rsid w:val="009C7255"/>
    <w:rsid w:val="00A423B9"/>
    <w:rsid w:val="00A61935"/>
    <w:rsid w:val="00A64A00"/>
    <w:rsid w:val="00AA345B"/>
    <w:rsid w:val="00AA3EF0"/>
    <w:rsid w:val="00AB0553"/>
    <w:rsid w:val="00AB2C0D"/>
    <w:rsid w:val="00AB4228"/>
    <w:rsid w:val="00AC3B45"/>
    <w:rsid w:val="00AC7E99"/>
    <w:rsid w:val="00AD5F29"/>
    <w:rsid w:val="00AD7D7A"/>
    <w:rsid w:val="00B0078C"/>
    <w:rsid w:val="00B04264"/>
    <w:rsid w:val="00B05608"/>
    <w:rsid w:val="00B26A4F"/>
    <w:rsid w:val="00B27125"/>
    <w:rsid w:val="00B35AE6"/>
    <w:rsid w:val="00B379D2"/>
    <w:rsid w:val="00B42357"/>
    <w:rsid w:val="00B558EB"/>
    <w:rsid w:val="00B60FD9"/>
    <w:rsid w:val="00B70872"/>
    <w:rsid w:val="00B90B41"/>
    <w:rsid w:val="00B95F82"/>
    <w:rsid w:val="00BB04A7"/>
    <w:rsid w:val="00BD6DB6"/>
    <w:rsid w:val="00BE5259"/>
    <w:rsid w:val="00BE7F86"/>
    <w:rsid w:val="00BF2EC6"/>
    <w:rsid w:val="00C115A7"/>
    <w:rsid w:val="00C563C3"/>
    <w:rsid w:val="00C873A1"/>
    <w:rsid w:val="00CA24C9"/>
    <w:rsid w:val="00CA38D8"/>
    <w:rsid w:val="00CB2A93"/>
    <w:rsid w:val="00CF0143"/>
    <w:rsid w:val="00CF2091"/>
    <w:rsid w:val="00D02B1F"/>
    <w:rsid w:val="00D04CBC"/>
    <w:rsid w:val="00D107AC"/>
    <w:rsid w:val="00D12393"/>
    <w:rsid w:val="00D14882"/>
    <w:rsid w:val="00D3759E"/>
    <w:rsid w:val="00D73BB3"/>
    <w:rsid w:val="00D75310"/>
    <w:rsid w:val="00D75BA5"/>
    <w:rsid w:val="00D972F3"/>
    <w:rsid w:val="00DB3F63"/>
    <w:rsid w:val="00DC0F5B"/>
    <w:rsid w:val="00DD1124"/>
    <w:rsid w:val="00DD5DB1"/>
    <w:rsid w:val="00E04953"/>
    <w:rsid w:val="00E105F2"/>
    <w:rsid w:val="00E16302"/>
    <w:rsid w:val="00E21103"/>
    <w:rsid w:val="00E2631C"/>
    <w:rsid w:val="00E33DC9"/>
    <w:rsid w:val="00E55BD2"/>
    <w:rsid w:val="00E65D1F"/>
    <w:rsid w:val="00E721E8"/>
    <w:rsid w:val="00E7632C"/>
    <w:rsid w:val="00E86D41"/>
    <w:rsid w:val="00E968C6"/>
    <w:rsid w:val="00EC0660"/>
    <w:rsid w:val="00EC0FE8"/>
    <w:rsid w:val="00ED0372"/>
    <w:rsid w:val="00ED2A3F"/>
    <w:rsid w:val="00EE248F"/>
    <w:rsid w:val="00EE3688"/>
    <w:rsid w:val="00EF59EF"/>
    <w:rsid w:val="00F35D68"/>
    <w:rsid w:val="00F40186"/>
    <w:rsid w:val="00F6649B"/>
    <w:rsid w:val="00FB1DF3"/>
    <w:rsid w:val="00FC29CE"/>
    <w:rsid w:val="00FE5FE4"/>
    <w:rsid w:val="00FE68B1"/>
    <w:rsid w:val="05DB1A53"/>
    <w:rsid w:val="09F16AA5"/>
    <w:rsid w:val="0B610CD9"/>
    <w:rsid w:val="0CED68EB"/>
    <w:rsid w:val="0FD7084C"/>
    <w:rsid w:val="1390044F"/>
    <w:rsid w:val="147251A5"/>
    <w:rsid w:val="212B7B9B"/>
    <w:rsid w:val="216461C8"/>
    <w:rsid w:val="265735DB"/>
    <w:rsid w:val="375363C6"/>
    <w:rsid w:val="39372EFC"/>
    <w:rsid w:val="42FF281E"/>
    <w:rsid w:val="5091272E"/>
    <w:rsid w:val="60093E7F"/>
    <w:rsid w:val="63643616"/>
    <w:rsid w:val="6A4228A3"/>
    <w:rsid w:val="738B041C"/>
    <w:rsid w:val="7D05229B"/>
    <w:rsid w:val="7D91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nhideWhenUsed="0" w:qFormat="1"/>
    <w:lsdException w:name="toc 2" w:unhideWhenUsed="0" w:qFormat="1"/>
    <w:lsdException w:name="toc 3" w:unhideWhenUsed="0" w:qFormat="1"/>
    <w:lsdException w:name="toc 4" w:unhideWhenUsed="0" w:qFormat="1"/>
    <w:lsdException w:name="toc 5" w:unhideWhenUsed="0" w:qFormat="1"/>
    <w:lsdException w:name="toc 6" w:unhideWhenUsed="0" w:qFormat="1"/>
    <w:lsdException w:name="toc 7" w:unhideWhenUsed="0" w:qFormat="1"/>
    <w:lsdException w:name="toc 8" w:unhideWhenUsed="0" w:qFormat="1"/>
    <w:lsdException w:name="toc 9" w:unhideWhenUsed="0" w:qFormat="1"/>
    <w:lsdException w:name="Normal Indent" w:semiHidden="0" w:unhideWhenUsed="0" w:qFormat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nhideWhenUsed="0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semiHidden="0" w:unhideWhenUsed="0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semiHidden="0" w:unhideWhenUsed="0" w:qFormat="1"/>
    <w:lsdException w:name="Body Text Indent 3" w:semiHidden="0" w:unhideWhenUsed="0" w:qFormat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locked="1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8EB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B558E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B558EB"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B558E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99"/>
    <w:semiHidden/>
    <w:qFormat/>
    <w:rsid w:val="00B558EB"/>
    <w:pPr>
      <w:ind w:leftChars="1200" w:left="2520"/>
    </w:pPr>
  </w:style>
  <w:style w:type="paragraph" w:styleId="a3">
    <w:name w:val="Normal Indent"/>
    <w:basedOn w:val="a"/>
    <w:uiPriority w:val="99"/>
    <w:qFormat/>
    <w:rsid w:val="00B558EB"/>
    <w:pPr>
      <w:ind w:firstLineChars="200" w:firstLine="420"/>
    </w:pPr>
  </w:style>
  <w:style w:type="paragraph" w:styleId="a4">
    <w:name w:val="Body Text"/>
    <w:basedOn w:val="a"/>
    <w:link w:val="Char"/>
    <w:uiPriority w:val="99"/>
    <w:qFormat/>
    <w:rsid w:val="00B558EB"/>
    <w:rPr>
      <w:sz w:val="22"/>
      <w:szCs w:val="22"/>
    </w:rPr>
  </w:style>
  <w:style w:type="paragraph" w:styleId="a5">
    <w:name w:val="Body Text Indent"/>
    <w:basedOn w:val="a"/>
    <w:link w:val="Char0"/>
    <w:uiPriority w:val="99"/>
    <w:qFormat/>
    <w:rsid w:val="00B558E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5">
    <w:name w:val="toc 5"/>
    <w:basedOn w:val="a"/>
    <w:next w:val="a"/>
    <w:uiPriority w:val="99"/>
    <w:semiHidden/>
    <w:qFormat/>
    <w:rsid w:val="00B558EB"/>
    <w:pPr>
      <w:ind w:leftChars="800" w:left="1680"/>
    </w:pPr>
  </w:style>
  <w:style w:type="paragraph" w:styleId="30">
    <w:name w:val="toc 3"/>
    <w:basedOn w:val="a"/>
    <w:next w:val="a"/>
    <w:uiPriority w:val="99"/>
    <w:semiHidden/>
    <w:qFormat/>
    <w:rsid w:val="00B558EB"/>
    <w:pPr>
      <w:ind w:leftChars="400" w:left="840"/>
    </w:pPr>
  </w:style>
  <w:style w:type="paragraph" w:styleId="8">
    <w:name w:val="toc 8"/>
    <w:basedOn w:val="a"/>
    <w:next w:val="a"/>
    <w:uiPriority w:val="99"/>
    <w:semiHidden/>
    <w:qFormat/>
    <w:rsid w:val="00B558EB"/>
    <w:pPr>
      <w:ind w:leftChars="1400" w:left="2940"/>
    </w:pPr>
  </w:style>
  <w:style w:type="paragraph" w:styleId="a6">
    <w:name w:val="Date"/>
    <w:basedOn w:val="a"/>
    <w:next w:val="a"/>
    <w:link w:val="Char1"/>
    <w:uiPriority w:val="99"/>
    <w:qFormat/>
    <w:locked/>
    <w:rsid w:val="00B558EB"/>
    <w:pPr>
      <w:ind w:leftChars="2500" w:left="100"/>
    </w:pPr>
  </w:style>
  <w:style w:type="paragraph" w:styleId="20">
    <w:name w:val="Body Text Indent 2"/>
    <w:basedOn w:val="a"/>
    <w:link w:val="2Char0"/>
    <w:uiPriority w:val="99"/>
    <w:qFormat/>
    <w:rsid w:val="00B558EB"/>
    <w:pPr>
      <w:ind w:left="420"/>
    </w:pPr>
    <w:rPr>
      <w:color w:val="0000FF"/>
    </w:rPr>
  </w:style>
  <w:style w:type="paragraph" w:styleId="a7">
    <w:name w:val="footer"/>
    <w:basedOn w:val="a"/>
    <w:link w:val="Char2"/>
    <w:uiPriority w:val="99"/>
    <w:qFormat/>
    <w:rsid w:val="00B558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qFormat/>
    <w:rsid w:val="00B558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99"/>
    <w:semiHidden/>
    <w:qFormat/>
    <w:rsid w:val="00B558EB"/>
    <w:pPr>
      <w:tabs>
        <w:tab w:val="right" w:leader="dot" w:pos="8040"/>
      </w:tabs>
    </w:pPr>
    <w:rPr>
      <w:sz w:val="28"/>
      <w:szCs w:val="28"/>
    </w:rPr>
  </w:style>
  <w:style w:type="paragraph" w:styleId="4">
    <w:name w:val="toc 4"/>
    <w:basedOn w:val="a"/>
    <w:next w:val="a"/>
    <w:uiPriority w:val="99"/>
    <w:semiHidden/>
    <w:qFormat/>
    <w:rsid w:val="00B558EB"/>
    <w:pPr>
      <w:ind w:leftChars="600" w:left="1260"/>
    </w:pPr>
  </w:style>
  <w:style w:type="paragraph" w:styleId="6">
    <w:name w:val="toc 6"/>
    <w:basedOn w:val="a"/>
    <w:next w:val="a"/>
    <w:uiPriority w:val="99"/>
    <w:semiHidden/>
    <w:qFormat/>
    <w:rsid w:val="00B558EB"/>
    <w:pPr>
      <w:ind w:leftChars="1000" w:left="2100"/>
    </w:pPr>
  </w:style>
  <w:style w:type="paragraph" w:styleId="31">
    <w:name w:val="Body Text Indent 3"/>
    <w:basedOn w:val="a"/>
    <w:link w:val="3Char0"/>
    <w:uiPriority w:val="99"/>
    <w:qFormat/>
    <w:rsid w:val="00B558EB"/>
    <w:pPr>
      <w:spacing w:before="50" w:after="50" w:line="360" w:lineRule="auto"/>
      <w:ind w:firstLine="480"/>
    </w:pPr>
  </w:style>
  <w:style w:type="paragraph" w:styleId="21">
    <w:name w:val="toc 2"/>
    <w:basedOn w:val="a"/>
    <w:next w:val="a"/>
    <w:uiPriority w:val="99"/>
    <w:semiHidden/>
    <w:qFormat/>
    <w:rsid w:val="00B558EB"/>
    <w:pPr>
      <w:ind w:leftChars="200" w:left="420"/>
    </w:pPr>
  </w:style>
  <w:style w:type="paragraph" w:styleId="9">
    <w:name w:val="toc 9"/>
    <w:basedOn w:val="a"/>
    <w:next w:val="a"/>
    <w:uiPriority w:val="99"/>
    <w:semiHidden/>
    <w:qFormat/>
    <w:rsid w:val="00B558EB"/>
    <w:pPr>
      <w:ind w:leftChars="1600" w:left="3360"/>
    </w:pPr>
  </w:style>
  <w:style w:type="paragraph" w:styleId="a9">
    <w:name w:val="Normal (Web)"/>
    <w:basedOn w:val="a"/>
    <w:uiPriority w:val="99"/>
    <w:semiHidden/>
    <w:unhideWhenUsed/>
    <w:qFormat/>
    <w:locked/>
    <w:rsid w:val="00B558EB"/>
    <w:pPr>
      <w:spacing w:beforeAutospacing="1" w:afterAutospacing="1"/>
      <w:jc w:val="left"/>
    </w:pPr>
    <w:rPr>
      <w:kern w:val="0"/>
      <w:sz w:val="24"/>
    </w:rPr>
  </w:style>
  <w:style w:type="character" w:styleId="aa">
    <w:name w:val="page number"/>
    <w:basedOn w:val="a0"/>
    <w:uiPriority w:val="99"/>
    <w:qFormat/>
    <w:rsid w:val="00B558EB"/>
  </w:style>
  <w:style w:type="character" w:styleId="ab">
    <w:name w:val="Hyperlink"/>
    <w:basedOn w:val="a0"/>
    <w:uiPriority w:val="99"/>
    <w:qFormat/>
    <w:rsid w:val="00B558EB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9"/>
    <w:qFormat/>
    <w:locked/>
    <w:rsid w:val="00B558E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semiHidden/>
    <w:qFormat/>
    <w:locked/>
    <w:rsid w:val="00B558EB"/>
    <w:rPr>
      <w:rFonts w:ascii="Cambria" w:eastAsia="宋体" w:hAnsi="Cambria" w:cs="Cambria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9"/>
    <w:semiHidden/>
    <w:qFormat/>
    <w:locked/>
    <w:rsid w:val="00B558EB"/>
    <w:rPr>
      <w:b/>
      <w:bCs/>
      <w:sz w:val="32"/>
      <w:szCs w:val="32"/>
    </w:rPr>
  </w:style>
  <w:style w:type="character" w:customStyle="1" w:styleId="Char3">
    <w:name w:val="页眉 Char"/>
    <w:basedOn w:val="a0"/>
    <w:link w:val="a8"/>
    <w:uiPriority w:val="99"/>
    <w:semiHidden/>
    <w:qFormat/>
    <w:locked/>
    <w:rsid w:val="00B558EB"/>
    <w:rPr>
      <w:sz w:val="18"/>
      <w:szCs w:val="18"/>
    </w:rPr>
  </w:style>
  <w:style w:type="character" w:customStyle="1" w:styleId="Char">
    <w:name w:val="正文文本 Char"/>
    <w:basedOn w:val="a0"/>
    <w:link w:val="a4"/>
    <w:uiPriority w:val="99"/>
    <w:semiHidden/>
    <w:qFormat/>
    <w:locked/>
    <w:rsid w:val="00B558EB"/>
    <w:rPr>
      <w:sz w:val="21"/>
      <w:szCs w:val="21"/>
    </w:rPr>
  </w:style>
  <w:style w:type="character" w:customStyle="1" w:styleId="Char0">
    <w:name w:val="正文文本缩进 Char"/>
    <w:basedOn w:val="a0"/>
    <w:link w:val="a5"/>
    <w:uiPriority w:val="99"/>
    <w:semiHidden/>
    <w:qFormat/>
    <w:locked/>
    <w:rsid w:val="00B558EB"/>
    <w:rPr>
      <w:sz w:val="21"/>
      <w:szCs w:val="21"/>
    </w:rPr>
  </w:style>
  <w:style w:type="character" w:customStyle="1" w:styleId="2Char0">
    <w:name w:val="正文文本缩进 2 Char"/>
    <w:basedOn w:val="a0"/>
    <w:link w:val="20"/>
    <w:uiPriority w:val="99"/>
    <w:semiHidden/>
    <w:locked/>
    <w:rsid w:val="00B558EB"/>
    <w:rPr>
      <w:sz w:val="21"/>
      <w:szCs w:val="21"/>
    </w:rPr>
  </w:style>
  <w:style w:type="character" w:customStyle="1" w:styleId="3Char0">
    <w:name w:val="正文文本缩进 3 Char"/>
    <w:basedOn w:val="a0"/>
    <w:link w:val="31"/>
    <w:uiPriority w:val="99"/>
    <w:semiHidden/>
    <w:locked/>
    <w:rsid w:val="00B558EB"/>
    <w:rPr>
      <w:sz w:val="16"/>
      <w:szCs w:val="16"/>
    </w:rPr>
  </w:style>
  <w:style w:type="character" w:customStyle="1" w:styleId="Char2">
    <w:name w:val="页脚 Char"/>
    <w:basedOn w:val="a0"/>
    <w:link w:val="a7"/>
    <w:uiPriority w:val="99"/>
    <w:semiHidden/>
    <w:qFormat/>
    <w:locked/>
    <w:rsid w:val="00B558EB"/>
    <w:rPr>
      <w:sz w:val="18"/>
      <w:szCs w:val="18"/>
    </w:rPr>
  </w:style>
  <w:style w:type="character" w:customStyle="1" w:styleId="Char1">
    <w:name w:val="日期 Char"/>
    <w:basedOn w:val="a0"/>
    <w:link w:val="a6"/>
    <w:uiPriority w:val="99"/>
    <w:semiHidden/>
    <w:qFormat/>
    <w:locked/>
    <w:rsid w:val="00B558EB"/>
    <w:rPr>
      <w:sz w:val="21"/>
      <w:szCs w:val="21"/>
    </w:rPr>
  </w:style>
  <w:style w:type="paragraph" w:customStyle="1" w:styleId="22">
    <w:name w:val="样式2"/>
    <w:basedOn w:val="a"/>
    <w:rsid w:val="00482703"/>
    <w:pPr>
      <w:spacing w:line="312" w:lineRule="atLeast"/>
      <w:ind w:firstLineChars="160" w:firstLine="160"/>
    </w:pPr>
    <w:rPr>
      <w:szCs w:val="24"/>
    </w:rPr>
  </w:style>
  <w:style w:type="paragraph" w:customStyle="1" w:styleId="ac">
    <w:name w:val="指令"/>
    <w:basedOn w:val="a"/>
    <w:rsid w:val="00482703"/>
    <w:pPr>
      <w:widowControl/>
      <w:autoSpaceDE w:val="0"/>
      <w:autoSpaceDN w:val="0"/>
      <w:spacing w:line="312" w:lineRule="atLeast"/>
      <w:ind w:leftChars="400" w:left="400"/>
      <w:textAlignment w:val="bottom"/>
    </w:pPr>
    <w:rPr>
      <w:color w:val="000000"/>
      <w:sz w:val="18"/>
      <w:szCs w:val="24"/>
    </w:rPr>
  </w:style>
  <w:style w:type="paragraph" w:styleId="ad">
    <w:name w:val="List Paragraph"/>
    <w:basedOn w:val="a"/>
    <w:uiPriority w:val="34"/>
    <w:qFormat/>
    <w:rsid w:val="00472CBF"/>
    <w:pPr>
      <w:ind w:firstLineChars="200" w:firstLine="420"/>
    </w:pPr>
    <w:rPr>
      <w:szCs w:val="24"/>
    </w:rPr>
  </w:style>
  <w:style w:type="table" w:styleId="ae">
    <w:name w:val="Table Grid"/>
    <w:basedOn w:val="a1"/>
    <w:rsid w:val="006A6BD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188</Words>
  <Characters>1074</Characters>
  <Application>Microsoft Office Word</Application>
  <DocSecurity>0</DocSecurity>
  <Lines>8</Lines>
  <Paragraphs>2</Paragraphs>
  <ScaleCrop>false</ScaleCrop>
  <Company>1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              知</dc:title>
  <dc:creator>1</dc:creator>
  <cp:lastModifiedBy>MC SYSTEM</cp:lastModifiedBy>
  <cp:revision>4</cp:revision>
  <cp:lastPrinted>2004-08-14T07:41:00Z</cp:lastPrinted>
  <dcterms:created xsi:type="dcterms:W3CDTF">2018-11-08T03:12:00Z</dcterms:created>
  <dcterms:modified xsi:type="dcterms:W3CDTF">2018-11-12T00:31:00Z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